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0"/>
      </w:tblGrid>
      <w:tr w:rsidR="00000000" w14:paraId="7A78C7EA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735"/>
            </w:tblGrid>
            <w:tr w:rsidR="00000000" w14:paraId="3F850DFF" w14:textId="77777777">
              <w:trPr>
                <w:trHeight w:val="34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FDD945" w14:textId="77777777" w:rsidR="00000000" w:rsidRDefault="00000000">
                  <w:pPr>
                    <w:spacing w:line="380" w:lineRule="atLeast"/>
                    <w:jc w:val="center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19"/>
                      <w:szCs w:val="19"/>
                    </w:rPr>
                    <w:t>简</w:t>
                  </w: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    </w:t>
                  </w:r>
                  <w:r>
                    <w:rPr>
                      <w:rFonts w:ascii="Arial" w:hAnsi="Arial" w:cs="Arial" w:hint="eastAsia"/>
                      <w:b/>
                      <w:bCs/>
                      <w:sz w:val="19"/>
                      <w:szCs w:val="19"/>
                    </w:rPr>
                    <w:t>历</w:t>
                  </w:r>
                </w:p>
              </w:tc>
            </w:tr>
            <w:tr w:rsidR="00000000" w14:paraId="606F243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76D8FC" w14:textId="77777777" w:rsidR="00000000" w:rsidRDefault="00000000">
                  <w:pP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</w:p>
              </w:tc>
            </w:tr>
            <w:tr w:rsidR="00000000" w14:paraId="3E2C34D4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14:paraId="22CD6F1B" w14:textId="77777777" w:rsidR="00000000" w:rsidRDefault="00000000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16"/>
                      <w:szCs w:val="16"/>
                    </w:rPr>
                    <w:t>个人信息</w:t>
                  </w:r>
                </w:p>
              </w:tc>
            </w:tr>
            <w:tr w:rsidR="00000000" w14:paraId="41A82D9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96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7"/>
                    <w:gridCol w:w="2618"/>
                    <w:gridCol w:w="1516"/>
                    <w:gridCol w:w="2618"/>
                    <w:gridCol w:w="1516"/>
                  </w:tblGrid>
                  <w:tr w:rsidR="00000000" w14:paraId="5D472894" w14:textId="77777777">
                    <w:trPr>
                      <w:tblCellSpacing w:w="0" w:type="dxa"/>
                    </w:trPr>
                    <w:tc>
                      <w:tcPr>
                        <w:tcW w:w="1358" w:type="dxa"/>
                        <w:hideMark/>
                      </w:tcPr>
                      <w:p w14:paraId="40F37093" w14:textId="77777777" w:rsidR="00000000" w:rsidRDefault="00000000">
                        <w:pPr>
                          <w:spacing w:line="32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姓    名：</w:t>
                        </w:r>
                      </w:p>
                    </w:tc>
                    <w:tc>
                      <w:tcPr>
                        <w:tcW w:w="2581" w:type="dxa"/>
                        <w:hideMark/>
                      </w:tcPr>
                      <w:p w14:paraId="56327CC9" w14:textId="77777777" w:rsidR="00000000" w:rsidRDefault="00000000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94" w:type="dxa"/>
                        <w:hideMark/>
                      </w:tcPr>
                      <w:p w14:paraId="69EA0C80" w14:textId="77777777" w:rsidR="00000000" w:rsidRDefault="00000000">
                        <w:pPr>
                          <w:spacing w:line="32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性    别：</w:t>
                        </w:r>
                      </w:p>
                    </w:tc>
                    <w:tc>
                      <w:tcPr>
                        <w:tcW w:w="2581" w:type="dxa"/>
                        <w:hideMark/>
                      </w:tcPr>
                      <w:p w14:paraId="52EE7067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女</w:t>
                        </w:r>
                      </w:p>
                    </w:tc>
                    <w:tc>
                      <w:tcPr>
                        <w:tcW w:w="1494" w:type="dxa"/>
                        <w:vMerge w:val="restart"/>
                        <w:vAlign w:val="center"/>
                        <w:hideMark/>
                      </w:tcPr>
                      <w:p w14:paraId="205AFA75" w14:textId="77777777" w:rsidR="00000000" w:rsidRDefault="00000000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00000" w14:paraId="784CCC9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DEC99F3" w14:textId="77777777" w:rsidR="00000000" w:rsidRDefault="00000000">
                        <w:pPr>
                          <w:spacing w:line="32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出生日期：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8DAAD22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1988年4月24日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830D17D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居 住 地：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3E15D9C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北京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7D1022A" w14:textId="77777777" w:rsidR="00000000" w:rsidRDefault="0000000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00000" w14:paraId="7A3192E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55193B3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工作年限：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59C0196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一年以上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CF59CE1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电子邮件：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5901EDC" w14:textId="77777777" w:rsidR="00000000" w:rsidRDefault="00000000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4FC9D76" w14:textId="77777777" w:rsidR="00000000" w:rsidRDefault="0000000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00000" w14:paraId="2426602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ADD9C5B" w14:textId="77777777" w:rsidR="00000000" w:rsidRDefault="00000000">
                        <w:pPr>
                          <w:spacing w:line="32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手    机：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14:paraId="02C43364" w14:textId="77777777" w:rsidR="00000000" w:rsidRDefault="00000000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BF43F1F" w14:textId="77777777" w:rsidR="00000000" w:rsidRDefault="0000000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00000" w14:paraId="03B04D6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F43AB7B" w14:textId="77777777" w:rsidR="00000000" w:rsidRDefault="00000000">
                        <w:pPr>
                          <w:spacing w:line="32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户    口：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hideMark/>
                      </w:tcPr>
                      <w:p w14:paraId="12167C6E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上海</w:t>
                        </w:r>
                      </w:p>
                    </w:tc>
                  </w:tr>
                </w:tbl>
                <w:p w14:paraId="1D96EA53" w14:textId="77777777" w:rsidR="00000000" w:rsidRDefault="00000000">
                  <w:pPr>
                    <w:rPr>
                      <w:rFonts w:ascii="Times New Roman" w:eastAsia="Times New Roman" w:hAnsi="Times New Roman" w:cs="Times New Roman" w:hint="eastAsia"/>
                      <w:sz w:val="20"/>
                      <w:szCs w:val="20"/>
                    </w:rPr>
                  </w:pPr>
                </w:p>
              </w:tc>
            </w:tr>
            <w:tr w:rsidR="00000000" w14:paraId="67E8CDB1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14:paraId="6BE91573" w14:textId="77777777" w:rsidR="00000000" w:rsidRDefault="00000000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16"/>
                      <w:szCs w:val="16"/>
                    </w:rPr>
                    <w:t>自我评价</w:t>
                  </w:r>
                </w:p>
              </w:tc>
            </w:tr>
            <w:tr w:rsidR="00000000" w14:paraId="065A658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96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5"/>
                  </w:tblGrid>
                  <w:tr w:rsidR="00000000" w14:paraId="3CFADB20" w14:textId="77777777">
                    <w:trPr>
                      <w:tblCellSpacing w:w="0" w:type="dxa"/>
                    </w:trPr>
                    <w:tc>
                      <w:tcPr>
                        <w:tcW w:w="9645" w:type="dxa"/>
                        <w:hideMark/>
                      </w:tcPr>
                      <w:p w14:paraId="6927F550" w14:textId="77777777" w:rsidR="00000000" w:rsidRDefault="00000000">
                        <w:pPr>
                          <w:spacing w:line="32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在日本留学5年，工作一年，精通日语，口语流利，日语能力一级。了解日本人的思维方式以及中日文化差异，懂得如何选择更为有效的方式进行沟通。忠实诚信，上进心强，对待工作认真细致，吃苦耐劳，有责任心，并且有良好的团队合作精神。</w:t>
                        </w:r>
                      </w:p>
                    </w:tc>
                  </w:tr>
                </w:tbl>
                <w:p w14:paraId="7EB52506" w14:textId="77777777" w:rsidR="00000000" w:rsidRDefault="00000000">
                  <w:pPr>
                    <w:rPr>
                      <w:rFonts w:ascii="Times New Roman" w:eastAsia="Times New Roman" w:hAnsi="Times New Roman" w:cs="Times New Roman" w:hint="eastAsia"/>
                      <w:sz w:val="20"/>
                      <w:szCs w:val="20"/>
                    </w:rPr>
                  </w:pPr>
                </w:p>
              </w:tc>
            </w:tr>
            <w:tr w:rsidR="00000000" w14:paraId="0B60B028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14:paraId="54F663D4" w14:textId="77777777" w:rsidR="00000000" w:rsidRDefault="00000000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16"/>
                      <w:szCs w:val="16"/>
                    </w:rPr>
                    <w:t>求职意向</w:t>
                  </w:r>
                </w:p>
              </w:tc>
            </w:tr>
            <w:tr w:rsidR="00000000" w14:paraId="5064E5B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96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7"/>
                    <w:gridCol w:w="8268"/>
                  </w:tblGrid>
                  <w:tr w:rsidR="00000000" w14:paraId="5146380C" w14:textId="77777777">
                    <w:trPr>
                      <w:tblCellSpacing w:w="0" w:type="dxa"/>
                    </w:trPr>
                    <w:tc>
                      <w:tcPr>
                        <w:tcW w:w="1358" w:type="dxa"/>
                        <w:hideMark/>
                      </w:tcPr>
                      <w:p w14:paraId="1752B6D7" w14:textId="77777777" w:rsidR="00000000" w:rsidRDefault="00000000">
                        <w:pPr>
                          <w:spacing w:line="32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到岗时间：</w:t>
                        </w:r>
                      </w:p>
                    </w:tc>
                    <w:tc>
                      <w:tcPr>
                        <w:tcW w:w="8151" w:type="dxa"/>
                        <w:hideMark/>
                      </w:tcPr>
                      <w:p w14:paraId="5B3D1472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1-3个月</w:t>
                        </w:r>
                      </w:p>
                    </w:tc>
                  </w:tr>
                  <w:tr w:rsidR="00000000" w14:paraId="623E10D8" w14:textId="77777777">
                    <w:trPr>
                      <w:tblCellSpacing w:w="0" w:type="dxa"/>
                    </w:trPr>
                    <w:tc>
                      <w:tcPr>
                        <w:tcW w:w="1358" w:type="dxa"/>
                        <w:hideMark/>
                      </w:tcPr>
                      <w:p w14:paraId="0DE10E03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工作性质：</w:t>
                        </w:r>
                      </w:p>
                    </w:tc>
                    <w:tc>
                      <w:tcPr>
                        <w:tcW w:w="8151" w:type="dxa"/>
                        <w:hideMark/>
                      </w:tcPr>
                      <w:p w14:paraId="0DE340EA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全职</w:t>
                        </w:r>
                      </w:p>
                    </w:tc>
                  </w:tr>
                  <w:tr w:rsidR="00000000" w14:paraId="5747E37B" w14:textId="77777777">
                    <w:trPr>
                      <w:tblCellSpacing w:w="0" w:type="dxa"/>
                    </w:trPr>
                    <w:tc>
                      <w:tcPr>
                        <w:tcW w:w="1358" w:type="dxa"/>
                        <w:hideMark/>
                      </w:tcPr>
                      <w:p w14:paraId="02192562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目标地点：</w:t>
                        </w:r>
                      </w:p>
                    </w:tc>
                    <w:tc>
                      <w:tcPr>
                        <w:tcW w:w="8151" w:type="dxa"/>
                        <w:hideMark/>
                      </w:tcPr>
                      <w:p w14:paraId="19BBDE32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上海</w:t>
                        </w:r>
                      </w:p>
                    </w:tc>
                  </w:tr>
                  <w:tr w:rsidR="00000000" w14:paraId="5EC30E6C" w14:textId="77777777">
                    <w:trPr>
                      <w:tblCellSpacing w:w="0" w:type="dxa"/>
                    </w:trPr>
                    <w:tc>
                      <w:tcPr>
                        <w:tcW w:w="1358" w:type="dxa"/>
                        <w:hideMark/>
                      </w:tcPr>
                      <w:p w14:paraId="7BEEC2D1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期望薪水：</w:t>
                        </w:r>
                      </w:p>
                    </w:tc>
                    <w:tc>
                      <w:tcPr>
                        <w:tcW w:w="8151" w:type="dxa"/>
                        <w:hideMark/>
                      </w:tcPr>
                      <w:p w14:paraId="11B4C3AA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6000-7999/月</w:t>
                        </w:r>
                      </w:p>
                    </w:tc>
                  </w:tr>
                  <w:tr w:rsidR="00000000" w14:paraId="1949CC6D" w14:textId="77777777">
                    <w:trPr>
                      <w:tblCellSpacing w:w="0" w:type="dxa"/>
                    </w:trPr>
                    <w:tc>
                      <w:tcPr>
                        <w:tcW w:w="1358" w:type="dxa"/>
                        <w:hideMark/>
                      </w:tcPr>
                      <w:p w14:paraId="7C0D31E1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目标职能：</w:t>
                        </w:r>
                      </w:p>
                    </w:tc>
                    <w:tc>
                      <w:tcPr>
                        <w:tcW w:w="8151" w:type="dxa"/>
                        <w:hideMark/>
                      </w:tcPr>
                      <w:p w14:paraId="213F6D1E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日语翻译；贸易/外贸专员/助理；猎头/人才中介；讲师/助教</w:t>
                        </w:r>
                      </w:p>
                    </w:tc>
                  </w:tr>
                </w:tbl>
                <w:p w14:paraId="3F3431BD" w14:textId="77777777" w:rsidR="00000000" w:rsidRDefault="00000000">
                  <w:pPr>
                    <w:rPr>
                      <w:rFonts w:ascii="Times New Roman" w:eastAsia="Times New Roman" w:hAnsi="Times New Roman" w:cs="Times New Roman" w:hint="eastAsia"/>
                      <w:sz w:val="20"/>
                      <w:szCs w:val="20"/>
                    </w:rPr>
                  </w:pPr>
                </w:p>
              </w:tc>
            </w:tr>
            <w:tr w:rsidR="00000000" w14:paraId="6F32BF3C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14:paraId="49CD9750" w14:textId="77777777" w:rsidR="00000000" w:rsidRDefault="00000000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16"/>
                      <w:szCs w:val="16"/>
                    </w:rPr>
                    <w:t>工作经验</w:t>
                  </w:r>
                </w:p>
              </w:tc>
            </w:tr>
            <w:tr w:rsidR="00000000" w14:paraId="6019081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96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7"/>
                    <w:gridCol w:w="8248"/>
                  </w:tblGrid>
                  <w:tr w:rsidR="00000000" w14:paraId="7D4866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14:paraId="08DF6593" w14:textId="77777777" w:rsidR="00000000" w:rsidRDefault="00000000">
                        <w:pPr>
                          <w:spacing w:line="32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（海外）2012/3--2013/4：XXXXXX</w:t>
                        </w:r>
                      </w:p>
                    </w:tc>
                  </w:tr>
                  <w:tr w:rsidR="00000000" w14:paraId="731290F2" w14:textId="77777777">
                    <w:trPr>
                      <w:tblCellSpacing w:w="0" w:type="dxa"/>
                    </w:trPr>
                    <w:tc>
                      <w:tcPr>
                        <w:tcW w:w="1358" w:type="dxa"/>
                        <w:hideMark/>
                      </w:tcPr>
                      <w:p w14:paraId="5D9BF134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所属行业：</w:t>
                        </w:r>
                      </w:p>
                    </w:tc>
                    <w:tc>
                      <w:tcPr>
                        <w:tcW w:w="8015" w:type="dxa"/>
                        <w:hideMark/>
                      </w:tcPr>
                      <w:p w14:paraId="42813D1E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仪器仪表/工业自动化</w:t>
                        </w:r>
                      </w:p>
                    </w:tc>
                  </w:tr>
                  <w:tr w:rsidR="00000000" w14:paraId="47FDEB2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14:paraId="2A4F8715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Style w:val="ac"/>
                            <w:rFonts w:hint="eastAsia"/>
                            <w:sz w:val="16"/>
                            <w:szCs w:val="16"/>
                          </w:rPr>
                          <w:t>营业部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    </w:t>
                        </w:r>
                        <w:r>
                          <w:rPr>
                            <w:rStyle w:val="ac"/>
                            <w:rFonts w:hint="eastAsia"/>
                            <w:sz w:val="16"/>
                            <w:szCs w:val="16"/>
                          </w:rPr>
                          <w:t>一般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000000" w14:paraId="149E3B4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</w:tcPr>
                      <w:p w14:paraId="7332E552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公司输入产品的质量检查，货物保存与产品出库的管理工作。</w:t>
                        </w:r>
                      </w:p>
                      <w:p w14:paraId="029476CD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5545A4D" w14:textId="77777777" w:rsidR="00000000" w:rsidRDefault="00000000">
                  <w:pPr>
                    <w:rPr>
                      <w:rFonts w:ascii="Times New Roman" w:eastAsia="Times New Roman" w:hAnsi="Times New Roman" w:cs="Times New Roman" w:hint="eastAsia"/>
                      <w:sz w:val="20"/>
                      <w:szCs w:val="20"/>
                    </w:rPr>
                  </w:pPr>
                </w:p>
              </w:tc>
            </w:tr>
            <w:tr w:rsidR="00000000" w14:paraId="507B8B32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14:paraId="3B5895E7" w14:textId="77777777" w:rsidR="00000000" w:rsidRDefault="00000000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16"/>
                      <w:szCs w:val="16"/>
                    </w:rPr>
                    <w:t>教育经历</w:t>
                  </w:r>
                </w:p>
              </w:tc>
            </w:tr>
            <w:tr w:rsidR="00000000" w14:paraId="792250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96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4"/>
                    <w:gridCol w:w="2989"/>
                    <w:gridCol w:w="2989"/>
                    <w:gridCol w:w="1223"/>
                  </w:tblGrid>
                  <w:tr w:rsidR="00000000" w14:paraId="09858A8B" w14:textId="77777777">
                    <w:trPr>
                      <w:tblCellSpacing w:w="0" w:type="dxa"/>
                    </w:trPr>
                    <w:tc>
                      <w:tcPr>
                        <w:tcW w:w="2445" w:type="dxa"/>
                        <w:hideMark/>
                      </w:tcPr>
                      <w:p w14:paraId="2E97D38F" w14:textId="77777777" w:rsidR="00000000" w:rsidRDefault="00000000">
                        <w:pPr>
                          <w:spacing w:line="32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（海外） 2008/4 -- 2012/3 </w:t>
                        </w:r>
                      </w:p>
                    </w:tc>
                    <w:tc>
                      <w:tcPr>
                        <w:tcW w:w="2989" w:type="dxa"/>
                        <w:tcMar>
                          <w:top w:w="0" w:type="dxa"/>
                          <w:left w:w="0" w:type="dxa"/>
                          <w:bottom w:w="0" w:type="dxa"/>
                          <w:right w:w="136" w:type="dxa"/>
                        </w:tcMar>
                        <w:hideMark/>
                      </w:tcPr>
                      <w:p w14:paraId="119BD8FD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日本国立高知大学</w:t>
                        </w:r>
                      </w:p>
                    </w:tc>
                    <w:tc>
                      <w:tcPr>
                        <w:tcW w:w="2989" w:type="dxa"/>
                        <w:tcMar>
                          <w:top w:w="0" w:type="dxa"/>
                          <w:left w:w="0" w:type="dxa"/>
                          <w:bottom w:w="0" w:type="dxa"/>
                          <w:right w:w="136" w:type="dxa"/>
                        </w:tcMar>
                        <w:hideMark/>
                      </w:tcPr>
                      <w:p w14:paraId="22E012B1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XXXX专业</w:t>
                        </w:r>
                      </w:p>
                    </w:tc>
                    <w:tc>
                      <w:tcPr>
                        <w:tcW w:w="1223" w:type="dxa"/>
                        <w:hideMark/>
                      </w:tcPr>
                      <w:p w14:paraId="0939CD4C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本科</w:t>
                        </w:r>
                      </w:p>
                    </w:tc>
                  </w:tr>
                </w:tbl>
                <w:p w14:paraId="6320B73B" w14:textId="77777777" w:rsidR="00000000" w:rsidRDefault="00000000">
                  <w:pPr>
                    <w:rPr>
                      <w:rFonts w:ascii="Times New Roman" w:eastAsia="Times New Roman" w:hAnsi="Times New Roman" w:cs="Times New Roman" w:hint="eastAsia"/>
                      <w:sz w:val="20"/>
                      <w:szCs w:val="20"/>
                    </w:rPr>
                  </w:pPr>
                </w:p>
              </w:tc>
            </w:tr>
            <w:tr w:rsidR="00000000" w14:paraId="56998980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14:paraId="346D0D07" w14:textId="77777777" w:rsidR="00000000" w:rsidRDefault="00000000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16"/>
                      <w:szCs w:val="16"/>
                    </w:rPr>
                    <w:t>证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   </w:t>
                  </w:r>
                  <w:r>
                    <w:rPr>
                      <w:rFonts w:ascii="Arial" w:hAnsi="Arial" w:cs="Arial" w:hint="eastAsia"/>
                      <w:b/>
                      <w:bCs/>
                      <w:sz w:val="16"/>
                      <w:szCs w:val="16"/>
                    </w:rPr>
                    <w:t>书</w:t>
                  </w:r>
                </w:p>
              </w:tc>
            </w:tr>
            <w:tr w:rsidR="00000000" w14:paraId="74920BB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96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2989"/>
                    <w:gridCol w:w="5162"/>
                  </w:tblGrid>
                  <w:tr w:rsidR="00000000" w14:paraId="60AA33F5" w14:textId="77777777">
                    <w:trPr>
                      <w:tblCellSpacing w:w="0" w:type="dxa"/>
                    </w:trPr>
                    <w:tc>
                      <w:tcPr>
                        <w:tcW w:w="1494" w:type="dxa"/>
                        <w:hideMark/>
                      </w:tcPr>
                      <w:p w14:paraId="5B3CEA09" w14:textId="77777777" w:rsidR="00000000" w:rsidRDefault="00000000">
                        <w:pPr>
                          <w:spacing w:line="320" w:lineRule="atLeas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2008/2</w:t>
                        </w:r>
                      </w:p>
                    </w:tc>
                    <w:tc>
                      <w:tcPr>
                        <w:tcW w:w="2989" w:type="dxa"/>
                        <w:tcMar>
                          <w:top w:w="0" w:type="dxa"/>
                          <w:left w:w="0" w:type="dxa"/>
                          <w:bottom w:w="0" w:type="dxa"/>
                          <w:right w:w="136" w:type="dxa"/>
                        </w:tcMar>
                        <w:hideMark/>
                      </w:tcPr>
                      <w:p w14:paraId="4AEB42BF" w14:textId="77777777" w:rsidR="00000000" w:rsidRDefault="00000000">
                        <w:pPr>
                          <w:spacing w:line="320" w:lineRule="atLeas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日语一级证书</w:t>
                        </w:r>
                      </w:p>
                    </w:tc>
                    <w:tc>
                      <w:tcPr>
                        <w:tcW w:w="5162" w:type="dxa"/>
                        <w:hideMark/>
                      </w:tcPr>
                      <w:p w14:paraId="3E6C6D4F" w14:textId="77777777" w:rsidR="00000000" w:rsidRDefault="00000000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C982A0C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 w14:paraId="0041740A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14:paraId="21D840FA" w14:textId="77777777" w:rsidR="00000000" w:rsidRDefault="00000000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16"/>
                      <w:szCs w:val="16"/>
                    </w:rPr>
                    <w:t>语言能力</w:t>
                  </w:r>
                </w:p>
              </w:tc>
            </w:tr>
            <w:tr w:rsidR="00000000" w14:paraId="3455CBE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5"/>
                  </w:tblGrid>
                  <w:tr w:rsidR="00000000" w14:paraId="1D299DFA" w14:textId="77777777">
                    <w:trPr>
                      <w:tblCellSpacing w:w="0" w:type="dxa"/>
                    </w:trPr>
                    <w:tc>
                      <w:tcPr>
                        <w:tcW w:w="4250" w:type="pct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30"/>
                          <w:gridCol w:w="480"/>
                        </w:tblGrid>
                        <w:tr w:rsidR="00000000" w14:paraId="4BE477D4" w14:textId="77777777">
                          <w:trPr>
                            <w:tblCellSpacing w:w="0" w:type="dxa"/>
                          </w:trPr>
                          <w:tc>
                            <w:tcPr>
                              <w:tcW w:w="1630" w:type="dxa"/>
                              <w:hideMark/>
                            </w:tcPr>
                            <w:p w14:paraId="6A0D6677" w14:textId="77777777" w:rsidR="00000000" w:rsidRDefault="00000000">
                              <w:pPr>
                                <w:spacing w:line="32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英语等级：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F20E456" w14:textId="77777777" w:rsidR="00000000" w:rsidRDefault="00000000">
                              <w:pPr>
                                <w:spacing w:line="320" w:lineRule="atLeast"/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未参加</w:t>
                              </w:r>
                            </w:p>
                          </w:tc>
                        </w:tr>
                        <w:tr w:rsidR="00000000" w14:paraId="1BD5E4AE" w14:textId="77777777">
                          <w:trPr>
                            <w:tblCellSpacing w:w="0" w:type="dxa"/>
                          </w:trPr>
                          <w:tc>
                            <w:tcPr>
                              <w:tcW w:w="1630" w:type="dxa"/>
                              <w:hideMark/>
                            </w:tcPr>
                            <w:p w14:paraId="16D5EFE3" w14:textId="77777777" w:rsidR="00000000" w:rsidRDefault="00000000">
                              <w:pPr>
                                <w:spacing w:line="320" w:lineRule="atLeast"/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日语等级：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8609236" w14:textId="77777777" w:rsidR="00000000" w:rsidRDefault="00000000">
                              <w:pPr>
                                <w:spacing w:line="320" w:lineRule="atLeast"/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一级</w:t>
                              </w:r>
                            </w:p>
                          </w:tc>
                        </w:tr>
                      </w:tbl>
                      <w:p w14:paraId="77B2B07D" w14:textId="77777777" w:rsidR="00000000" w:rsidRDefault="00000000">
                        <w:pPr>
                          <w:rPr>
                            <w:rFonts w:ascii="Times New Roman" w:eastAsia="Times New Roman" w:hAnsi="Times New Roman" w:cs="Times New Roman" w:hint="eastAsi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9E4F51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CA2A7" w14:textId="77777777" w:rsidR="0000000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9A67C1" w14:textId="77777777" w:rsidR="00A637FD" w:rsidRDefault="00A637FD"/>
    <w:sectPr w:rsidR="00A637F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BF63" w14:textId="77777777" w:rsidR="00A637FD" w:rsidRDefault="00A637FD">
      <w:pPr>
        <w:ind w:firstLine="420"/>
        <w:rPr>
          <w:rFonts w:hint="eastAsia"/>
        </w:rPr>
      </w:pPr>
      <w:r>
        <w:rPr>
          <w:rFonts w:hint="eastAsia"/>
        </w:rPr>
        <w:separator/>
      </w:r>
    </w:p>
  </w:endnote>
  <w:endnote w:type="continuationSeparator" w:id="0">
    <w:p w14:paraId="5C888E6C" w14:textId="77777777" w:rsidR="00A637FD" w:rsidRDefault="00A637FD">
      <w:pPr>
        <w:ind w:firstLine="420"/>
        <w:rPr>
          <w:rFonts w:hint="eastAsia"/>
        </w:rPr>
      </w:pPr>
      <w:r>
        <w:rPr>
          <w:rFonts w:hint="eastAs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67A5" w14:textId="77777777" w:rsidR="00A637FD" w:rsidRDefault="00A637FD">
      <w:pPr>
        <w:ind w:firstLine="420"/>
      </w:pPr>
      <w:r>
        <w:rPr>
          <w:rFonts w:hint="eastAsia"/>
        </w:rPr>
        <w:separator/>
      </w:r>
    </w:p>
  </w:footnote>
  <w:footnote w:type="continuationSeparator" w:id="0">
    <w:p w14:paraId="37BC3161" w14:textId="77777777" w:rsidR="00A637FD" w:rsidRDefault="00A637FD">
      <w:pPr>
        <w:ind w:firstLine="420"/>
        <w:rPr>
          <w:rFonts w:hint="eastAsia"/>
        </w:rPr>
      </w:pPr>
      <w:r>
        <w:rPr>
          <w:rFonts w:hint="eastAsi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D7"/>
    <w:rsid w:val="00A637FD"/>
    <w:rsid w:val="00F31AD7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A4DE7"/>
  <w15:chartTrackingRefBased/>
  <w15:docId w15:val="{180D8F7D-7C3A-40CD-AED9-1A3DE0DF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00"/>
      <w:sz w:val="16"/>
      <w:szCs w:val="16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00"/>
      <w:sz w:val="16"/>
      <w:szCs w:val="16"/>
      <w:u w:val="single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color w:val="000000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000000"/>
      <w:sz w:val="16"/>
      <w:szCs w:val="16"/>
    </w:rPr>
  </w:style>
  <w:style w:type="paragraph" w:styleId="a6">
    <w:name w:val="header"/>
    <w:basedOn w:val="a"/>
    <w:link w:val="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10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Pr>
      <w:rFonts w:ascii="宋体" w:eastAsia="宋体" w:hAnsi="宋体" w:cs="宋体"/>
      <w:sz w:val="18"/>
      <w:szCs w:val="18"/>
    </w:rPr>
  </w:style>
  <w:style w:type="paragraph" w:styleId="aa">
    <w:name w:val="Balloon Text"/>
    <w:basedOn w:val="a"/>
    <w:link w:val="11"/>
    <w:uiPriority w:val="99"/>
    <w:semiHidden/>
    <w:unhideWhenUsed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Pr>
      <w:rFonts w:ascii="宋体" w:eastAsia="宋体" w:hAnsi="宋体" w:cs="宋体"/>
      <w:sz w:val="18"/>
      <w:szCs w:val="18"/>
    </w:rPr>
  </w:style>
  <w:style w:type="paragraph" w:customStyle="1" w:styleId="split">
    <w:name w:val="split"/>
    <w:basedOn w:val="a"/>
    <w:uiPriority w:val="99"/>
    <w:semiHidden/>
    <w:pPr>
      <w:shd w:val="clear" w:color="auto" w:fill="EDEDED"/>
      <w:spacing w:before="100" w:beforeAutospacing="1" w:after="100" w:afterAutospacing="1" w:line="360" w:lineRule="atLeast"/>
    </w:pPr>
    <w:rPr>
      <w:b/>
      <w:bCs/>
      <w:color w:val="000000"/>
      <w:sz w:val="16"/>
      <w:szCs w:val="16"/>
    </w:rPr>
  </w:style>
  <w:style w:type="paragraph" w:customStyle="1" w:styleId="font">
    <w:name w:val="font"/>
    <w:basedOn w:val="a"/>
    <w:uiPriority w:val="99"/>
    <w:semiHidden/>
    <w:pPr>
      <w:spacing w:before="100" w:beforeAutospacing="1" w:after="100" w:afterAutospacing="1"/>
    </w:pPr>
    <w:rPr>
      <w:color w:val="000000"/>
      <w:sz w:val="16"/>
      <w:szCs w:val="16"/>
    </w:rPr>
  </w:style>
  <w:style w:type="character" w:customStyle="1" w:styleId="11">
    <w:name w:val="批注框文本 字符1"/>
    <w:basedOn w:val="a0"/>
    <w:link w:val="aa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character" w:customStyle="1" w:styleId="1">
    <w:name w:val="页眉 字符1"/>
    <w:basedOn w:val="a0"/>
    <w:link w:val="a6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character" w:customStyle="1" w:styleId="10">
    <w:name w:val="页脚 字符1"/>
    <w:basedOn w:val="a0"/>
    <w:link w:val="a8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hk song</cp:lastModifiedBy>
  <cp:revision>2</cp:revision>
  <dcterms:created xsi:type="dcterms:W3CDTF">2025-09-25T00:44:00Z</dcterms:created>
  <dcterms:modified xsi:type="dcterms:W3CDTF">2025-09-25T00:44:00Z</dcterms:modified>
</cp:coreProperties>
</file>